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35E" w:rsidRPr="00250A9B" w:rsidRDefault="00F2735E" w:rsidP="00F273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10-11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Фамилия, Имя, Отчество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Класс (номер и буква)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Образовательное учреждение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Название предмета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Номер аудитории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50A9B">
        <w:rPr>
          <w:rFonts w:ascii="Times New Roman" w:hAnsi="Times New Roman" w:cs="Times New Roman"/>
          <w:i/>
          <w:sz w:val="28"/>
          <w:szCs w:val="28"/>
        </w:rPr>
        <w:t>Дата проведения олимпиады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 w:rsidR="00A26F44"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="00A26F44" w:rsidRPr="001B6374">
        <w:rPr>
          <w:rFonts w:ascii="Times New Roman" w:hAnsi="Times New Roman" w:cs="Times New Roman"/>
          <w:b/>
          <w:sz w:val="28"/>
          <w:szCs w:val="28"/>
        </w:rPr>
        <w:t>120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Уважаемые участники муниципального этапа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Всероссийской олимпиады школьников по праву!</w:t>
      </w:r>
    </w:p>
    <w:p w:rsidR="00F2735E" w:rsidRPr="00250A9B" w:rsidRDefault="00F2735E" w:rsidP="00F27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Прежде чем приступить к выполнению заданий, внимательно их прочитайте. За неверный ответ штрафные баллы не начисляются. Запрещается пользоваться любыми дополнительными материалами, включая учебную и специальную литературу, нормативные акты.</w:t>
      </w:r>
    </w:p>
    <w:p w:rsidR="00F2735E" w:rsidRPr="00250A9B" w:rsidRDefault="00F2735E" w:rsidP="00F27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Выберите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один правильный вариант ответа.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- </w:t>
      </w:r>
      <w:r w:rsidR="001B6374">
        <w:rPr>
          <w:rFonts w:ascii="Times New Roman" w:hAnsi="Times New Roman" w:cs="Times New Roman"/>
          <w:b/>
          <w:sz w:val="28"/>
          <w:szCs w:val="28"/>
        </w:rPr>
        <w:t>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B15DC5" w:rsidRPr="00250A9B" w:rsidRDefault="00B15DC5" w:rsidP="00F2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F9A" w:rsidRPr="0077547D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9A2BF3" w:rsidRPr="009A2BF3">
        <w:rPr>
          <w:rFonts w:ascii="Times New Roman" w:eastAsia="Calibri" w:hAnsi="Times New Roman" w:cs="Times New Roman"/>
          <w:b/>
          <w:sz w:val="28"/>
          <w:szCs w:val="28"/>
        </w:rPr>
        <w:t>Одной из наиболее демократических гарантий защиты прав личности является:</w:t>
      </w:r>
    </w:p>
    <w:p w:rsidR="00176F9A" w:rsidRPr="001D62B5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9A2BF3" w:rsidRPr="009A2BF3">
        <w:rPr>
          <w:rFonts w:ascii="Times New Roman" w:eastAsia="Calibri" w:hAnsi="Times New Roman" w:cs="Times New Roman"/>
          <w:sz w:val="28"/>
          <w:szCs w:val="28"/>
        </w:rPr>
        <w:t>обращение к главе государства</w:t>
      </w:r>
    </w:p>
    <w:p w:rsidR="00176F9A" w:rsidRPr="001D62B5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9A2BF3" w:rsidRPr="009A2BF3">
        <w:rPr>
          <w:rFonts w:ascii="Times New Roman" w:eastAsia="Calibri" w:hAnsi="Times New Roman" w:cs="Times New Roman"/>
          <w:sz w:val="28"/>
          <w:szCs w:val="28"/>
        </w:rPr>
        <w:t>прокурорский надзор</w:t>
      </w:r>
    </w:p>
    <w:p w:rsidR="00176F9A" w:rsidRPr="001D62B5" w:rsidRDefault="00E716AE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9A2BF3" w:rsidRPr="009A2BF3">
        <w:rPr>
          <w:rFonts w:ascii="Times New Roman" w:eastAsia="Calibri" w:hAnsi="Times New Roman" w:cs="Times New Roman"/>
          <w:sz w:val="28"/>
          <w:szCs w:val="28"/>
        </w:rPr>
        <w:t>административный порядок</w:t>
      </w:r>
    </w:p>
    <w:p w:rsidR="00176F9A" w:rsidRPr="00176F9A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6F9A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9A2BF3" w:rsidRPr="009A2BF3">
        <w:rPr>
          <w:rFonts w:ascii="Times New Roman" w:eastAsia="Calibri" w:hAnsi="Times New Roman" w:cs="Times New Roman"/>
          <w:sz w:val="28"/>
          <w:szCs w:val="28"/>
        </w:rPr>
        <w:t>правосудие</w:t>
      </w:r>
    </w:p>
    <w:p w:rsidR="00176F9A" w:rsidRPr="001D62B5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3099" w:rsidRPr="00250A9B" w:rsidRDefault="00176F9A" w:rsidP="0072309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62B5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7B7100">
        <w:rPr>
          <w:rFonts w:ascii="Times New Roman" w:eastAsia="Calibri" w:hAnsi="Times New Roman" w:cs="Times New Roman"/>
          <w:b/>
          <w:sz w:val="28"/>
          <w:szCs w:val="28"/>
        </w:rPr>
        <w:t>В 2019 году в судебной системе Российской Федерации впервые созданы</w:t>
      </w:r>
      <w:r w:rsidR="0072309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23099" w:rsidRPr="00250A9B" w:rsidRDefault="00723099" w:rsidP="0072309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7B7100">
        <w:rPr>
          <w:rFonts w:ascii="Times New Roman" w:eastAsia="Calibri" w:hAnsi="Times New Roman" w:cs="Times New Roman"/>
          <w:sz w:val="28"/>
          <w:szCs w:val="28"/>
        </w:rPr>
        <w:t>9 кассационных и 5 апелляционных судов общей юрисдикции</w:t>
      </w:r>
    </w:p>
    <w:p w:rsidR="00723099" w:rsidRPr="005C7C5A" w:rsidRDefault="00723099" w:rsidP="0072309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7B7100">
        <w:rPr>
          <w:rFonts w:ascii="Times New Roman" w:eastAsia="Calibri" w:hAnsi="Times New Roman" w:cs="Times New Roman"/>
          <w:sz w:val="28"/>
          <w:szCs w:val="28"/>
        </w:rPr>
        <w:t>9 административных и 5 ювенальных судов</w:t>
      </w:r>
    </w:p>
    <w:p w:rsidR="00723099" w:rsidRPr="00250A9B" w:rsidRDefault="00723099" w:rsidP="0072309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7B7100">
        <w:rPr>
          <w:rFonts w:ascii="Times New Roman" w:eastAsia="Calibri" w:hAnsi="Times New Roman" w:cs="Times New Roman"/>
          <w:sz w:val="28"/>
          <w:szCs w:val="28"/>
        </w:rPr>
        <w:t>9 арбитражных и 5 коммерческих судов</w:t>
      </w:r>
    </w:p>
    <w:p w:rsidR="00723099" w:rsidRPr="00250A9B" w:rsidRDefault="00723099" w:rsidP="0072309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7B7100">
        <w:rPr>
          <w:rFonts w:ascii="Times New Roman" w:eastAsia="Calibri" w:hAnsi="Times New Roman" w:cs="Times New Roman"/>
          <w:sz w:val="28"/>
          <w:szCs w:val="28"/>
        </w:rPr>
        <w:t>9 конституционных и 5 уставных судов</w:t>
      </w:r>
    </w:p>
    <w:p w:rsidR="00176F9A" w:rsidRPr="00250A9B" w:rsidRDefault="00176F9A" w:rsidP="0072309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F9A" w:rsidRPr="00B85DDE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DDE">
        <w:rPr>
          <w:rFonts w:ascii="Times New Roman" w:eastAsia="Calibri" w:hAnsi="Times New Roman" w:cs="Times New Roman"/>
          <w:b/>
          <w:sz w:val="28"/>
          <w:szCs w:val="28"/>
        </w:rPr>
        <w:t>3.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90A2A" w:rsidRPr="00490A2A">
        <w:rPr>
          <w:rFonts w:ascii="Times New Roman" w:eastAsia="Calibri" w:hAnsi="Times New Roman" w:cs="Times New Roman"/>
          <w:b/>
          <w:sz w:val="28"/>
          <w:szCs w:val="28"/>
        </w:rPr>
        <w:t>Правовое положение человека, отражающее его фактическое состояние во взаимоотношениях с обществом и государством и характеризующееся совокупностью прав, свобод и юридических обязанностей, законных интересов и мер, их обеспечивающих, называется:</w:t>
      </w:r>
    </w:p>
    <w:p w:rsidR="00176F9A" w:rsidRPr="002C3433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433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="00490A2A">
        <w:rPr>
          <w:rFonts w:ascii="Times New Roman" w:eastAsia="Calibri" w:hAnsi="Times New Roman" w:cs="Times New Roman"/>
          <w:sz w:val="28"/>
          <w:szCs w:val="28"/>
        </w:rPr>
        <w:t>правосубъектностью</w:t>
      </w:r>
      <w:proofErr w:type="spellEnd"/>
    </w:p>
    <w:p w:rsidR="00176F9A" w:rsidRPr="00B85DDE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Б)</w:t>
      </w:r>
      <w:r w:rsidRPr="00B85D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0A2A">
        <w:rPr>
          <w:rFonts w:ascii="Times New Roman" w:eastAsia="Calibri" w:hAnsi="Times New Roman" w:cs="Times New Roman"/>
          <w:sz w:val="28"/>
          <w:szCs w:val="28"/>
        </w:rPr>
        <w:t>правовым статусом личности</w:t>
      </w:r>
    </w:p>
    <w:p w:rsidR="00176F9A" w:rsidRPr="00FD516F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16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490A2A">
        <w:rPr>
          <w:rFonts w:ascii="Times New Roman" w:eastAsia="Calibri" w:hAnsi="Times New Roman" w:cs="Times New Roman"/>
          <w:sz w:val="28"/>
          <w:szCs w:val="28"/>
        </w:rPr>
        <w:t>правоспособностью</w:t>
      </w:r>
    </w:p>
    <w:p w:rsidR="00176F9A" w:rsidRPr="00B85DDE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490A2A">
        <w:rPr>
          <w:rFonts w:ascii="Times New Roman" w:eastAsia="Calibri" w:hAnsi="Times New Roman" w:cs="Times New Roman"/>
          <w:sz w:val="28"/>
          <w:szCs w:val="28"/>
        </w:rPr>
        <w:t>гражданством</w:t>
      </w:r>
    </w:p>
    <w:p w:rsidR="00176F9A" w:rsidRPr="00250A9B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F9A" w:rsidRPr="00752E7A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4975D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54D65">
        <w:rPr>
          <w:rFonts w:ascii="Times New Roman" w:eastAsia="Calibri" w:hAnsi="Times New Roman" w:cs="Times New Roman"/>
          <w:b/>
          <w:sz w:val="28"/>
          <w:szCs w:val="28"/>
        </w:rPr>
        <w:t>Согласно Конституции РФ, в России признаётся</w:t>
      </w:r>
      <w:r w:rsidR="00377329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176F9A" w:rsidRPr="00752E7A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E7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54D65">
        <w:rPr>
          <w:rFonts w:ascii="Times New Roman" w:eastAsia="Calibri" w:hAnsi="Times New Roman" w:cs="Times New Roman"/>
          <w:sz w:val="28"/>
          <w:szCs w:val="28"/>
        </w:rPr>
        <w:t>политическое многообразие, двухпартийная система</w:t>
      </w:r>
    </w:p>
    <w:p w:rsidR="00176F9A" w:rsidRPr="00634A04" w:rsidRDefault="00377329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B54D65">
        <w:rPr>
          <w:rFonts w:ascii="Times New Roman" w:eastAsia="Calibri" w:hAnsi="Times New Roman" w:cs="Times New Roman"/>
          <w:sz w:val="28"/>
          <w:szCs w:val="28"/>
        </w:rPr>
        <w:t>политическое многообразие, многопартийность</w:t>
      </w:r>
    </w:p>
    <w:p w:rsidR="00176F9A" w:rsidRPr="004975DB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B54D65" w:rsidRPr="00B54D65">
        <w:rPr>
          <w:rFonts w:ascii="Times New Roman" w:eastAsia="Calibri" w:hAnsi="Times New Roman" w:cs="Times New Roman"/>
          <w:sz w:val="28"/>
          <w:szCs w:val="28"/>
        </w:rPr>
        <w:t>единство политического мнения, руководящая роль одной партии</w:t>
      </w:r>
    </w:p>
    <w:p w:rsidR="00176F9A" w:rsidRPr="00FD516F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16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B54D65">
        <w:rPr>
          <w:rFonts w:ascii="Times New Roman" w:eastAsia="Calibri" w:hAnsi="Times New Roman" w:cs="Times New Roman"/>
          <w:sz w:val="28"/>
          <w:szCs w:val="28"/>
        </w:rPr>
        <w:t>ничто из вышеперечисленного</w:t>
      </w:r>
    </w:p>
    <w:p w:rsidR="00176F9A" w:rsidRPr="00250A9B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F9A" w:rsidRPr="00970010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C42626" w:rsidRPr="00C42626">
        <w:rPr>
          <w:rFonts w:ascii="Times New Roman" w:eastAsia="Calibri" w:hAnsi="Times New Roman" w:cs="Times New Roman"/>
          <w:b/>
          <w:sz w:val="28"/>
          <w:szCs w:val="28"/>
        </w:rPr>
        <w:t>Форма правления является одной из составляющих:</w:t>
      </w:r>
    </w:p>
    <w:p w:rsidR="00176F9A" w:rsidRPr="00FD516F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16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42626" w:rsidRPr="00C42626">
        <w:rPr>
          <w:rFonts w:ascii="Times New Roman" w:eastAsia="Calibri" w:hAnsi="Times New Roman" w:cs="Times New Roman"/>
          <w:sz w:val="28"/>
          <w:szCs w:val="28"/>
        </w:rPr>
        <w:t>формы правопорядка</w:t>
      </w:r>
    </w:p>
    <w:p w:rsidR="00C42626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42626" w:rsidRPr="00C42626">
        <w:rPr>
          <w:rFonts w:ascii="Times New Roman" w:eastAsia="Calibri" w:hAnsi="Times New Roman" w:cs="Times New Roman"/>
          <w:sz w:val="28"/>
          <w:szCs w:val="28"/>
        </w:rPr>
        <w:t xml:space="preserve">формы реализации функций государства </w:t>
      </w:r>
    </w:p>
    <w:p w:rsidR="00C42626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42626" w:rsidRPr="00C42626">
        <w:rPr>
          <w:rFonts w:ascii="Times New Roman" w:eastAsia="Calibri" w:hAnsi="Times New Roman" w:cs="Times New Roman"/>
          <w:sz w:val="28"/>
          <w:szCs w:val="28"/>
        </w:rPr>
        <w:t xml:space="preserve">формы </w:t>
      </w:r>
      <w:r w:rsidR="00C42626">
        <w:rPr>
          <w:rFonts w:ascii="Times New Roman" w:eastAsia="Calibri" w:hAnsi="Times New Roman" w:cs="Times New Roman"/>
          <w:sz w:val="28"/>
          <w:szCs w:val="28"/>
        </w:rPr>
        <w:t>политического режима</w:t>
      </w:r>
      <w:r w:rsidR="00C42626" w:rsidRPr="00C4262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76F9A" w:rsidRPr="00970010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42626" w:rsidRPr="00C42626">
        <w:rPr>
          <w:rFonts w:ascii="Times New Roman" w:eastAsia="Calibri" w:hAnsi="Times New Roman" w:cs="Times New Roman"/>
          <w:sz w:val="28"/>
          <w:szCs w:val="28"/>
        </w:rPr>
        <w:t>формы государства</w:t>
      </w:r>
    </w:p>
    <w:p w:rsidR="00176F9A" w:rsidRPr="00250A9B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F9A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0443D4">
        <w:rPr>
          <w:rFonts w:ascii="Times New Roman" w:eastAsia="Calibri" w:hAnsi="Times New Roman" w:cs="Times New Roman"/>
          <w:b/>
          <w:sz w:val="28"/>
          <w:szCs w:val="28"/>
        </w:rPr>
        <w:t>Согласно уголовному закону такое преступление как «вовлечение несовершеннолетнего в совершение преступления» считается неоконченным</w:t>
      </w:r>
      <w:r w:rsidR="00DD71B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176F9A" w:rsidRPr="00F46A4F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A4F">
        <w:rPr>
          <w:rFonts w:ascii="Times New Roman" w:eastAsia="Calibri" w:hAnsi="Times New Roman" w:cs="Times New Roman"/>
          <w:sz w:val="28"/>
          <w:szCs w:val="28"/>
        </w:rPr>
        <w:t>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43D4">
        <w:rPr>
          <w:rFonts w:ascii="Times New Roman" w:eastAsia="Calibri" w:hAnsi="Times New Roman" w:cs="Times New Roman"/>
          <w:sz w:val="28"/>
          <w:szCs w:val="28"/>
        </w:rPr>
        <w:t>в момент покушения несовершеннолетнего на преступление</w:t>
      </w:r>
    </w:p>
    <w:p w:rsidR="00176F9A" w:rsidRPr="00FD516F" w:rsidRDefault="00DD71B8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0443D4">
        <w:rPr>
          <w:rFonts w:ascii="Times New Roman" w:eastAsia="Calibri" w:hAnsi="Times New Roman" w:cs="Times New Roman"/>
          <w:sz w:val="28"/>
          <w:szCs w:val="28"/>
        </w:rPr>
        <w:t>в момент приготовления несовершеннолетнего к преступлению</w:t>
      </w:r>
    </w:p>
    <w:p w:rsidR="00176F9A" w:rsidRPr="009F1260" w:rsidRDefault="00DD71B8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0443D4">
        <w:rPr>
          <w:rFonts w:ascii="Times New Roman" w:eastAsia="Calibri" w:hAnsi="Times New Roman" w:cs="Times New Roman"/>
          <w:sz w:val="28"/>
          <w:szCs w:val="28"/>
        </w:rPr>
        <w:t>в момент информирования несовершеннолетнего о готовящемся преступном деянии</w:t>
      </w:r>
    </w:p>
    <w:p w:rsidR="00176F9A" w:rsidRPr="00F46A4F" w:rsidRDefault="00DD71B8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0443D4">
        <w:rPr>
          <w:rFonts w:ascii="Times New Roman" w:eastAsia="Calibri" w:hAnsi="Times New Roman" w:cs="Times New Roman"/>
          <w:sz w:val="28"/>
          <w:szCs w:val="28"/>
        </w:rPr>
        <w:t>в момент совершения несовершеннолетним преступления</w:t>
      </w:r>
    </w:p>
    <w:p w:rsidR="00176F9A" w:rsidRPr="00250A9B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2CE1" w:rsidRPr="00F82F5E" w:rsidRDefault="00176F9A" w:rsidP="00C92CE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7. </w:t>
      </w:r>
      <w:r w:rsidR="00C92CE1">
        <w:rPr>
          <w:rFonts w:ascii="Times New Roman" w:eastAsia="Calibri" w:hAnsi="Times New Roman" w:cs="Times New Roman"/>
          <w:b/>
          <w:sz w:val="28"/>
          <w:szCs w:val="28"/>
        </w:rPr>
        <w:t xml:space="preserve">Согласно Конституции РФ, </w:t>
      </w:r>
      <w:r w:rsidR="005E1171">
        <w:rPr>
          <w:rFonts w:ascii="Times New Roman" w:eastAsia="Calibri" w:hAnsi="Times New Roman" w:cs="Times New Roman"/>
          <w:b/>
          <w:sz w:val="28"/>
          <w:szCs w:val="28"/>
        </w:rPr>
        <w:t>семейное</w:t>
      </w:r>
      <w:r w:rsidR="00C92CE1">
        <w:rPr>
          <w:rFonts w:ascii="Times New Roman" w:eastAsia="Calibri" w:hAnsi="Times New Roman" w:cs="Times New Roman"/>
          <w:b/>
          <w:sz w:val="28"/>
          <w:szCs w:val="28"/>
        </w:rPr>
        <w:t xml:space="preserve"> законодательство находится:</w:t>
      </w:r>
    </w:p>
    <w:p w:rsidR="00C92CE1" w:rsidRPr="00F82F5E" w:rsidRDefault="00C92CE1" w:rsidP="00C92CE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F5E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>в ведении органов местного самоуправления</w:t>
      </w:r>
    </w:p>
    <w:p w:rsidR="00C92CE1" w:rsidRPr="008D16B0" w:rsidRDefault="00C92CE1" w:rsidP="00C92CE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16B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>
        <w:rPr>
          <w:rFonts w:ascii="Times New Roman" w:eastAsia="Calibri" w:hAnsi="Times New Roman" w:cs="Times New Roman"/>
          <w:sz w:val="28"/>
          <w:szCs w:val="28"/>
        </w:rPr>
        <w:t>в ведении Российской Федерации</w:t>
      </w:r>
    </w:p>
    <w:p w:rsidR="00C92CE1" w:rsidRPr="00F82F5E" w:rsidRDefault="00C92CE1" w:rsidP="00C92CE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F5E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) в ведении субъектов Российской Федерации</w:t>
      </w:r>
    </w:p>
    <w:p w:rsidR="00C92CE1" w:rsidRPr="00F82F5E" w:rsidRDefault="00C92CE1" w:rsidP="00C92CE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в совместном ведении Российской Федерации и субъектов Российской Федерации</w:t>
      </w:r>
    </w:p>
    <w:p w:rsidR="00176F9A" w:rsidRPr="00250A9B" w:rsidRDefault="00176F9A" w:rsidP="00C92CE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F9A" w:rsidRPr="00A00E6A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00E6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C92CE1">
        <w:rPr>
          <w:rFonts w:ascii="Times New Roman" w:eastAsia="Calibri" w:hAnsi="Times New Roman" w:cs="Times New Roman"/>
          <w:b/>
          <w:sz w:val="28"/>
          <w:szCs w:val="28"/>
        </w:rPr>
        <w:t>Какой из вариантов договора не указан в Гражданском кодексе РФ?</w:t>
      </w:r>
    </w:p>
    <w:p w:rsidR="00176F9A" w:rsidRPr="00A00E6A" w:rsidRDefault="00B863F6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9F5F4E">
        <w:rPr>
          <w:rFonts w:ascii="Times New Roman" w:eastAsia="Calibri" w:hAnsi="Times New Roman" w:cs="Times New Roman"/>
          <w:sz w:val="28"/>
          <w:szCs w:val="28"/>
        </w:rPr>
        <w:t>п</w:t>
      </w:r>
      <w:r w:rsidR="00C92CE1">
        <w:rPr>
          <w:rFonts w:ascii="Times New Roman" w:eastAsia="Calibri" w:hAnsi="Times New Roman" w:cs="Times New Roman"/>
          <w:sz w:val="28"/>
          <w:szCs w:val="28"/>
        </w:rPr>
        <w:t>редварительный договор</w:t>
      </w:r>
    </w:p>
    <w:p w:rsidR="00176F9A" w:rsidRPr="00B10A13" w:rsidRDefault="00B863F6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9F5F4E">
        <w:rPr>
          <w:rFonts w:ascii="Times New Roman" w:eastAsia="Calibri" w:hAnsi="Times New Roman" w:cs="Times New Roman"/>
          <w:sz w:val="28"/>
          <w:szCs w:val="28"/>
        </w:rPr>
        <w:t>д</w:t>
      </w:r>
      <w:r w:rsidR="00C92CE1">
        <w:rPr>
          <w:rFonts w:ascii="Times New Roman" w:eastAsia="Calibri" w:hAnsi="Times New Roman" w:cs="Times New Roman"/>
          <w:sz w:val="28"/>
          <w:szCs w:val="28"/>
        </w:rPr>
        <w:t>оговор в пользу третьего лица</w:t>
      </w:r>
    </w:p>
    <w:p w:rsidR="00176F9A" w:rsidRPr="00FD516F" w:rsidRDefault="00B863F6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9F5F4E">
        <w:rPr>
          <w:rFonts w:ascii="Times New Roman" w:eastAsia="Calibri" w:hAnsi="Times New Roman" w:cs="Times New Roman"/>
          <w:sz w:val="28"/>
          <w:szCs w:val="28"/>
        </w:rPr>
        <w:t>д</w:t>
      </w:r>
      <w:r w:rsidR="00C92CE1">
        <w:rPr>
          <w:rFonts w:ascii="Times New Roman" w:eastAsia="Calibri" w:hAnsi="Times New Roman" w:cs="Times New Roman"/>
          <w:sz w:val="28"/>
          <w:szCs w:val="28"/>
        </w:rPr>
        <w:t>оговор выделения</w:t>
      </w:r>
    </w:p>
    <w:p w:rsidR="00176F9A" w:rsidRPr="00A00E6A" w:rsidRDefault="00B863F6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9F5F4E">
        <w:rPr>
          <w:rFonts w:ascii="Times New Roman" w:eastAsia="Calibri" w:hAnsi="Times New Roman" w:cs="Times New Roman"/>
          <w:sz w:val="28"/>
          <w:szCs w:val="28"/>
        </w:rPr>
        <w:t>д</w:t>
      </w:r>
      <w:r w:rsidR="00C92CE1">
        <w:rPr>
          <w:rFonts w:ascii="Times New Roman" w:eastAsia="Calibri" w:hAnsi="Times New Roman" w:cs="Times New Roman"/>
          <w:sz w:val="28"/>
          <w:szCs w:val="28"/>
        </w:rPr>
        <w:t>оговор присоединения</w:t>
      </w:r>
    </w:p>
    <w:p w:rsidR="00176F9A" w:rsidRPr="00250A9B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F9A" w:rsidRPr="00680C9E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4E63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9. </w:t>
      </w:r>
      <w:r w:rsidR="009F5F4E">
        <w:rPr>
          <w:rFonts w:ascii="Times New Roman" w:eastAsia="Calibri" w:hAnsi="Times New Roman" w:cs="Times New Roman"/>
          <w:b/>
          <w:sz w:val="28"/>
          <w:szCs w:val="28"/>
        </w:rPr>
        <w:t>Административный арест назначается</w:t>
      </w:r>
      <w:r w:rsidR="00B94F44" w:rsidRPr="00B94F4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176F9A" w:rsidRPr="00884E63" w:rsidRDefault="00B94F44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E1171">
        <w:rPr>
          <w:rFonts w:ascii="Times New Roman" w:eastAsia="Calibri" w:hAnsi="Times New Roman" w:cs="Times New Roman"/>
          <w:sz w:val="28"/>
          <w:szCs w:val="28"/>
        </w:rPr>
        <w:t>сотрудником полиции</w:t>
      </w:r>
    </w:p>
    <w:p w:rsidR="00176F9A" w:rsidRPr="00884E63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884E63">
        <w:rPr>
          <w:rFonts w:ascii="Times New Roman" w:eastAsia="Calibri" w:hAnsi="Times New Roman" w:cs="Times New Roman"/>
          <w:sz w:val="28"/>
          <w:szCs w:val="28"/>
        </w:rPr>
        <w:t>)</w:t>
      </w:r>
      <w:r w:rsidR="00B94F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1171">
        <w:rPr>
          <w:rFonts w:ascii="Times New Roman" w:eastAsia="Calibri" w:hAnsi="Times New Roman" w:cs="Times New Roman"/>
          <w:sz w:val="28"/>
          <w:szCs w:val="28"/>
        </w:rPr>
        <w:t>судьей</w:t>
      </w:r>
    </w:p>
    <w:p w:rsidR="00176F9A" w:rsidRPr="00884E63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84E6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5E1171">
        <w:rPr>
          <w:rFonts w:ascii="Times New Roman" w:eastAsia="Calibri" w:hAnsi="Times New Roman" w:cs="Times New Roman"/>
          <w:sz w:val="28"/>
          <w:szCs w:val="28"/>
        </w:rPr>
        <w:t>прокурором</w:t>
      </w:r>
    </w:p>
    <w:p w:rsidR="00176F9A" w:rsidRPr="00FD516F" w:rsidRDefault="00B94F44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E1171">
        <w:rPr>
          <w:rFonts w:ascii="Times New Roman" w:eastAsia="Calibri" w:hAnsi="Times New Roman" w:cs="Times New Roman"/>
          <w:sz w:val="28"/>
          <w:szCs w:val="28"/>
        </w:rPr>
        <w:t>следователем</w:t>
      </w:r>
    </w:p>
    <w:p w:rsidR="00176F9A" w:rsidRPr="00250A9B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76F9A" w:rsidRPr="006A3B22" w:rsidRDefault="00176F9A" w:rsidP="00176F9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10</w:t>
      </w:r>
      <w:r w:rsidRPr="006A3B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460DD4">
        <w:rPr>
          <w:rFonts w:ascii="Times New Roman" w:eastAsia="Calibri" w:hAnsi="Times New Roman" w:cs="Times New Roman"/>
          <w:b/>
          <w:bCs/>
          <w:sz w:val="28"/>
          <w:szCs w:val="28"/>
        </w:rPr>
        <w:t>Формой хищения не является:</w:t>
      </w:r>
    </w:p>
    <w:p w:rsidR="00176F9A" w:rsidRPr="00680C9E" w:rsidRDefault="00D477C7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460DD4">
        <w:rPr>
          <w:rFonts w:ascii="Times New Roman" w:eastAsia="Calibri" w:hAnsi="Times New Roman" w:cs="Times New Roman"/>
          <w:sz w:val="28"/>
          <w:szCs w:val="28"/>
        </w:rPr>
        <w:t>мошенничество в сфере кредитования</w:t>
      </w:r>
    </w:p>
    <w:p w:rsidR="00176F9A" w:rsidRPr="005E5835" w:rsidRDefault="00D477C7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460DD4">
        <w:rPr>
          <w:rFonts w:ascii="Times New Roman" w:eastAsia="Calibri" w:hAnsi="Times New Roman" w:cs="Times New Roman"/>
          <w:sz w:val="28"/>
          <w:szCs w:val="28"/>
        </w:rPr>
        <w:t>грабеж</w:t>
      </w:r>
    </w:p>
    <w:p w:rsidR="00176F9A" w:rsidRPr="00FD516F" w:rsidRDefault="00D477C7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2341D6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2341D6" w:rsidRPr="002341D6">
        <w:rPr>
          <w:rFonts w:ascii="Times New Roman" w:eastAsia="Calibri" w:hAnsi="Times New Roman" w:cs="Times New Roman"/>
          <w:bCs/>
          <w:sz w:val="28"/>
          <w:szCs w:val="28"/>
        </w:rPr>
        <w:t>риобретение или сбыт имущества, заведомо добытого преступным путем</w:t>
      </w:r>
    </w:p>
    <w:p w:rsidR="00176F9A" w:rsidRPr="006A3B22" w:rsidRDefault="00D477C7" w:rsidP="00176F9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460DD4">
        <w:rPr>
          <w:rFonts w:ascii="Times New Roman" w:eastAsia="Calibri" w:hAnsi="Times New Roman" w:cs="Times New Roman"/>
          <w:sz w:val="28"/>
          <w:szCs w:val="28"/>
        </w:rPr>
        <w:t>кража</w:t>
      </w:r>
    </w:p>
    <w:p w:rsidR="00176F9A" w:rsidRDefault="00176F9A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Выберите два правильных варианта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ответа.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645200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47E7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4975D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07549">
        <w:rPr>
          <w:rFonts w:ascii="Times New Roman" w:eastAsia="Calibri" w:hAnsi="Times New Roman" w:cs="Times New Roman"/>
          <w:b/>
          <w:sz w:val="28"/>
          <w:szCs w:val="28"/>
        </w:rPr>
        <w:t>К признакам нормы права относя</w:t>
      </w:r>
      <w:r w:rsidR="00007549" w:rsidRPr="00007549">
        <w:rPr>
          <w:rFonts w:ascii="Times New Roman" w:eastAsia="Calibri" w:hAnsi="Times New Roman" w:cs="Times New Roman"/>
          <w:b/>
          <w:sz w:val="28"/>
          <w:szCs w:val="28"/>
        </w:rPr>
        <w:t>тся:</w:t>
      </w:r>
    </w:p>
    <w:p w:rsidR="00645200" w:rsidRPr="00045BC7" w:rsidRDefault="006347E7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007549">
        <w:rPr>
          <w:rFonts w:ascii="Times New Roman" w:eastAsia="Calibri" w:hAnsi="Times New Roman" w:cs="Times New Roman"/>
          <w:sz w:val="28"/>
          <w:szCs w:val="28"/>
        </w:rPr>
        <w:t>о</w:t>
      </w:r>
      <w:r w:rsidR="00007549" w:rsidRPr="00007549">
        <w:rPr>
          <w:rFonts w:ascii="Times New Roman" w:eastAsia="Calibri" w:hAnsi="Times New Roman" w:cs="Times New Roman"/>
          <w:sz w:val="28"/>
          <w:szCs w:val="28"/>
        </w:rPr>
        <w:t>беспечение государственным принуждением</w:t>
      </w:r>
    </w:p>
    <w:p w:rsidR="00645200" w:rsidRPr="00645200" w:rsidRDefault="006347E7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007549">
        <w:rPr>
          <w:rFonts w:ascii="Times New Roman" w:eastAsia="Calibri" w:hAnsi="Times New Roman" w:cs="Times New Roman"/>
          <w:sz w:val="28"/>
          <w:szCs w:val="28"/>
        </w:rPr>
        <w:t>о</w:t>
      </w:r>
      <w:r w:rsidR="00007549" w:rsidRPr="00007549">
        <w:rPr>
          <w:rFonts w:ascii="Times New Roman" w:eastAsia="Calibri" w:hAnsi="Times New Roman" w:cs="Times New Roman"/>
          <w:sz w:val="28"/>
          <w:szCs w:val="28"/>
        </w:rPr>
        <w:t>беспечение волей политической партии</w:t>
      </w:r>
    </w:p>
    <w:p w:rsidR="00645200" w:rsidRPr="00645200" w:rsidRDefault="006347E7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007549">
        <w:rPr>
          <w:rFonts w:ascii="Times New Roman" w:eastAsia="Calibri" w:hAnsi="Times New Roman" w:cs="Times New Roman"/>
          <w:sz w:val="28"/>
          <w:szCs w:val="28"/>
        </w:rPr>
        <w:t>и</w:t>
      </w:r>
      <w:r w:rsidR="00007549" w:rsidRPr="00007549">
        <w:rPr>
          <w:rFonts w:ascii="Times New Roman" w:eastAsia="Calibri" w:hAnsi="Times New Roman" w:cs="Times New Roman"/>
          <w:sz w:val="28"/>
          <w:szCs w:val="28"/>
        </w:rPr>
        <w:t>ндивидуальность</w:t>
      </w:r>
    </w:p>
    <w:p w:rsidR="00645200" w:rsidRPr="00645200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20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007549">
        <w:rPr>
          <w:rFonts w:ascii="Times New Roman" w:eastAsia="Calibri" w:hAnsi="Times New Roman" w:cs="Times New Roman"/>
          <w:sz w:val="28"/>
          <w:szCs w:val="28"/>
        </w:rPr>
        <w:t>персонофицированность</w:t>
      </w:r>
    </w:p>
    <w:p w:rsidR="00645200" w:rsidRPr="00645200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200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007549">
        <w:rPr>
          <w:rFonts w:ascii="Times New Roman" w:eastAsia="Calibri" w:hAnsi="Times New Roman" w:cs="Times New Roman"/>
          <w:sz w:val="28"/>
          <w:szCs w:val="28"/>
        </w:rPr>
        <w:t>формальная неопределенность</w:t>
      </w:r>
    </w:p>
    <w:p w:rsidR="00645200" w:rsidRPr="00645200" w:rsidRDefault="006347E7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007549">
        <w:rPr>
          <w:rFonts w:ascii="Times New Roman" w:eastAsia="Calibri" w:hAnsi="Times New Roman" w:cs="Times New Roman"/>
          <w:sz w:val="28"/>
          <w:szCs w:val="28"/>
        </w:rPr>
        <w:t>формальная определенность</w:t>
      </w:r>
    </w:p>
    <w:p w:rsidR="00645200" w:rsidRPr="00250A9B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0643F" w:rsidRPr="0030643F" w:rsidRDefault="00645200" w:rsidP="0030643F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25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643F" w:rsidRPr="0030643F">
        <w:rPr>
          <w:rFonts w:ascii="Times New Roman" w:eastAsia="Calibri" w:hAnsi="Times New Roman" w:cs="Times New Roman"/>
          <w:b/>
          <w:sz w:val="28"/>
          <w:szCs w:val="28"/>
        </w:rPr>
        <w:t>Административное выдворение за пределы Российской Федерации как мера административного наказания устанавливается в отношении</w:t>
      </w:r>
      <w:r w:rsidR="0030643F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645200" w:rsidRPr="00E8518F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18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30643F">
        <w:rPr>
          <w:rFonts w:ascii="Times New Roman" w:eastAsia="Calibri" w:hAnsi="Times New Roman" w:cs="Times New Roman"/>
          <w:sz w:val="28"/>
          <w:szCs w:val="28"/>
        </w:rPr>
        <w:t>иностранных юридических лиц</w:t>
      </w:r>
    </w:p>
    <w:p w:rsidR="00645200" w:rsidRPr="00645200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30643F">
        <w:rPr>
          <w:rFonts w:ascii="Times New Roman" w:eastAsia="Calibri" w:hAnsi="Times New Roman" w:cs="Times New Roman"/>
          <w:sz w:val="28"/>
          <w:szCs w:val="28"/>
        </w:rPr>
        <w:t>иностранных граждан</w:t>
      </w:r>
    </w:p>
    <w:p w:rsidR="00645200" w:rsidRPr="00645200" w:rsidRDefault="00F233DA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30643F">
        <w:rPr>
          <w:rFonts w:ascii="Times New Roman" w:eastAsia="Calibri" w:hAnsi="Times New Roman" w:cs="Times New Roman"/>
          <w:sz w:val="28"/>
          <w:szCs w:val="28"/>
        </w:rPr>
        <w:t>иностранных общественных организаций</w:t>
      </w:r>
    </w:p>
    <w:p w:rsidR="00645200" w:rsidRPr="00645200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20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30643F">
        <w:rPr>
          <w:rFonts w:ascii="Times New Roman" w:eastAsia="Calibri" w:hAnsi="Times New Roman" w:cs="Times New Roman"/>
          <w:sz w:val="28"/>
          <w:szCs w:val="28"/>
        </w:rPr>
        <w:t>лиц без гражданства</w:t>
      </w:r>
    </w:p>
    <w:p w:rsidR="00645200" w:rsidRPr="00645200" w:rsidRDefault="00F233DA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30643F">
        <w:rPr>
          <w:rFonts w:ascii="Times New Roman" w:eastAsia="Calibri" w:hAnsi="Times New Roman" w:cs="Times New Roman"/>
          <w:sz w:val="28"/>
          <w:szCs w:val="28"/>
        </w:rPr>
        <w:t>граждан РФ</w:t>
      </w:r>
    </w:p>
    <w:p w:rsidR="00645200" w:rsidRPr="00645200" w:rsidRDefault="00EB1669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30643F">
        <w:rPr>
          <w:rFonts w:ascii="Times New Roman" w:eastAsia="Calibri" w:hAnsi="Times New Roman" w:cs="Times New Roman"/>
          <w:sz w:val="28"/>
          <w:szCs w:val="28"/>
        </w:rPr>
        <w:t>физических лиц</w:t>
      </w:r>
    </w:p>
    <w:p w:rsidR="00645200" w:rsidRPr="00250A9B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45200" w:rsidRPr="0066552A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90115C" w:rsidRPr="0090115C">
        <w:rPr>
          <w:rFonts w:ascii="Times New Roman" w:eastAsia="Calibri" w:hAnsi="Times New Roman" w:cs="Times New Roman"/>
          <w:b/>
          <w:sz w:val="28"/>
          <w:szCs w:val="28"/>
        </w:rPr>
        <w:t>К спос</w:t>
      </w:r>
      <w:r w:rsidR="0090115C">
        <w:rPr>
          <w:rFonts w:ascii="Times New Roman" w:eastAsia="Calibri" w:hAnsi="Times New Roman" w:cs="Times New Roman"/>
          <w:b/>
          <w:sz w:val="28"/>
          <w:szCs w:val="28"/>
        </w:rPr>
        <w:t>обам правового регулирования относя</w:t>
      </w:r>
      <w:r w:rsidR="0090115C" w:rsidRPr="0090115C">
        <w:rPr>
          <w:rFonts w:ascii="Times New Roman" w:eastAsia="Calibri" w:hAnsi="Times New Roman" w:cs="Times New Roman"/>
          <w:b/>
          <w:sz w:val="28"/>
          <w:szCs w:val="28"/>
        </w:rPr>
        <w:t>тся</w:t>
      </w:r>
    </w:p>
    <w:p w:rsidR="00645200" w:rsidRPr="00645200" w:rsidRDefault="003D31F2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90115C">
        <w:rPr>
          <w:rFonts w:ascii="Times New Roman" w:eastAsia="Calibri" w:hAnsi="Times New Roman" w:cs="Times New Roman"/>
          <w:sz w:val="28"/>
          <w:szCs w:val="28"/>
        </w:rPr>
        <w:t>з</w:t>
      </w:r>
      <w:r w:rsidR="0090115C" w:rsidRPr="0090115C">
        <w:rPr>
          <w:rFonts w:ascii="Times New Roman" w:eastAsia="Calibri" w:hAnsi="Times New Roman" w:cs="Times New Roman"/>
          <w:sz w:val="28"/>
          <w:szCs w:val="28"/>
        </w:rPr>
        <w:t>апрет</w:t>
      </w:r>
    </w:p>
    <w:p w:rsidR="00645200" w:rsidRPr="00645200" w:rsidRDefault="003D31F2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90115C">
        <w:rPr>
          <w:rFonts w:ascii="Times New Roman" w:eastAsia="Calibri" w:hAnsi="Times New Roman" w:cs="Times New Roman"/>
          <w:sz w:val="28"/>
          <w:szCs w:val="28"/>
        </w:rPr>
        <w:t>мотив</w:t>
      </w:r>
    </w:p>
    <w:p w:rsidR="00645200" w:rsidRPr="00645200" w:rsidRDefault="003D31F2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3D31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115C">
        <w:rPr>
          <w:rFonts w:ascii="Times New Roman" w:eastAsia="Calibri" w:hAnsi="Times New Roman" w:cs="Times New Roman"/>
          <w:sz w:val="28"/>
          <w:szCs w:val="28"/>
        </w:rPr>
        <w:t>согласие</w:t>
      </w:r>
    </w:p>
    <w:p w:rsidR="00645200" w:rsidRPr="00645200" w:rsidRDefault="003D31F2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90115C">
        <w:rPr>
          <w:rFonts w:ascii="Times New Roman" w:eastAsia="Calibri" w:hAnsi="Times New Roman" w:cs="Times New Roman"/>
          <w:sz w:val="28"/>
          <w:szCs w:val="28"/>
        </w:rPr>
        <w:t>дозволение</w:t>
      </w:r>
    </w:p>
    <w:p w:rsidR="00645200" w:rsidRPr="00645200" w:rsidRDefault="003D31F2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90115C">
        <w:rPr>
          <w:rFonts w:ascii="Times New Roman" w:eastAsia="Calibri" w:hAnsi="Times New Roman" w:cs="Times New Roman"/>
          <w:sz w:val="28"/>
          <w:szCs w:val="28"/>
        </w:rPr>
        <w:t>опрос</w:t>
      </w:r>
    </w:p>
    <w:p w:rsidR="00645200" w:rsidRPr="00645200" w:rsidRDefault="003D31F2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90115C">
        <w:rPr>
          <w:rFonts w:ascii="Times New Roman" w:eastAsia="Calibri" w:hAnsi="Times New Roman" w:cs="Times New Roman"/>
          <w:sz w:val="28"/>
          <w:szCs w:val="28"/>
        </w:rPr>
        <w:t>сравнение</w:t>
      </w:r>
    </w:p>
    <w:p w:rsidR="00645200" w:rsidRPr="00250A9B" w:rsidRDefault="00645200" w:rsidP="00645200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0E96" w:rsidRPr="00797922" w:rsidRDefault="00070E96" w:rsidP="00070E96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2511">
        <w:rPr>
          <w:rFonts w:ascii="Times New Roman" w:hAnsi="Times New Roman" w:cs="Times New Roman"/>
          <w:b/>
          <w:sz w:val="28"/>
          <w:szCs w:val="28"/>
        </w:rPr>
        <w:t>В Гражданском кодексе РФ не закреплены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70E96" w:rsidRPr="00645200" w:rsidRDefault="00070E96" w:rsidP="00070E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12511">
        <w:rPr>
          <w:rFonts w:ascii="Times New Roman" w:hAnsi="Times New Roman" w:cs="Times New Roman"/>
          <w:sz w:val="28"/>
          <w:szCs w:val="28"/>
        </w:rPr>
        <w:t>презумпция невиновности</w:t>
      </w:r>
    </w:p>
    <w:p w:rsidR="00070E96" w:rsidRPr="00645200" w:rsidRDefault="00070E96" w:rsidP="00070E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12511">
        <w:rPr>
          <w:rFonts w:ascii="Times New Roman" w:hAnsi="Times New Roman" w:cs="Times New Roman"/>
          <w:sz w:val="28"/>
          <w:szCs w:val="28"/>
        </w:rPr>
        <w:t>презумпция добросовестности участников гражданского оборота</w:t>
      </w:r>
    </w:p>
    <w:p w:rsidR="00070E96" w:rsidRPr="00645200" w:rsidRDefault="00070E96" w:rsidP="00070E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12511">
        <w:rPr>
          <w:rFonts w:ascii="Times New Roman" w:hAnsi="Times New Roman" w:cs="Times New Roman"/>
          <w:sz w:val="28"/>
          <w:szCs w:val="28"/>
        </w:rPr>
        <w:t>презумпция вины</w:t>
      </w:r>
    </w:p>
    <w:p w:rsidR="00012511" w:rsidRDefault="00070E96" w:rsidP="00070E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12511" w:rsidRPr="00012511">
        <w:rPr>
          <w:rFonts w:ascii="Times New Roman" w:hAnsi="Times New Roman" w:cs="Times New Roman"/>
          <w:sz w:val="28"/>
          <w:szCs w:val="28"/>
        </w:rPr>
        <w:t xml:space="preserve">презумпция </w:t>
      </w:r>
      <w:proofErr w:type="spellStart"/>
      <w:r w:rsidR="00012511" w:rsidRPr="00012511">
        <w:rPr>
          <w:rFonts w:ascii="Times New Roman" w:hAnsi="Times New Roman" w:cs="Times New Roman"/>
          <w:sz w:val="28"/>
          <w:szCs w:val="28"/>
        </w:rPr>
        <w:t>возмездности</w:t>
      </w:r>
      <w:proofErr w:type="spellEnd"/>
      <w:r w:rsidR="00012511" w:rsidRPr="00012511">
        <w:rPr>
          <w:rFonts w:ascii="Times New Roman" w:hAnsi="Times New Roman" w:cs="Times New Roman"/>
          <w:sz w:val="28"/>
          <w:szCs w:val="28"/>
        </w:rPr>
        <w:t xml:space="preserve"> по гражданско-правовому договору</w:t>
      </w:r>
    </w:p>
    <w:p w:rsidR="00070E96" w:rsidRPr="00645200" w:rsidRDefault="00070E96" w:rsidP="00070E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012511">
        <w:rPr>
          <w:rFonts w:ascii="Times New Roman" w:hAnsi="Times New Roman" w:cs="Times New Roman"/>
          <w:sz w:val="28"/>
          <w:szCs w:val="28"/>
        </w:rPr>
        <w:t>презумпция недобросовестности лиц, осуществляющих предпринимательскую деятельность</w:t>
      </w:r>
    </w:p>
    <w:p w:rsidR="00070E96" w:rsidRPr="00645200" w:rsidRDefault="00070E96" w:rsidP="00070E9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012511">
        <w:rPr>
          <w:rFonts w:ascii="Times New Roman" w:hAnsi="Times New Roman" w:cs="Times New Roman"/>
          <w:sz w:val="28"/>
          <w:szCs w:val="28"/>
        </w:rPr>
        <w:t>презумпция</w:t>
      </w:r>
      <w:r w:rsidR="00012511" w:rsidRPr="00012511">
        <w:rPr>
          <w:rFonts w:ascii="Times New Roman" w:hAnsi="Times New Roman" w:cs="Times New Roman"/>
          <w:sz w:val="28"/>
          <w:szCs w:val="28"/>
        </w:rPr>
        <w:t xml:space="preserve"> равенства долей участников общей долевой собственности</w:t>
      </w:r>
    </w:p>
    <w:p w:rsidR="00070E96" w:rsidRPr="00250A9B" w:rsidRDefault="00070E96" w:rsidP="00070E9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6F11" w:rsidRPr="00686F11" w:rsidRDefault="00070E96" w:rsidP="00686F11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686F11" w:rsidRPr="00686F11">
        <w:rPr>
          <w:rFonts w:ascii="Times New Roman" w:hAnsi="Times New Roman" w:cs="Times New Roman"/>
          <w:b/>
          <w:bCs/>
          <w:sz w:val="28"/>
          <w:szCs w:val="28"/>
        </w:rPr>
        <w:t>Законность в правовом государстве не может исходить из принципа:</w:t>
      </w:r>
    </w:p>
    <w:p w:rsidR="00D65C12" w:rsidRPr="00645200" w:rsidRDefault="00D65C12" w:rsidP="00D65C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86F11">
        <w:rPr>
          <w:rFonts w:ascii="Times New Roman" w:hAnsi="Times New Roman" w:cs="Times New Roman"/>
          <w:sz w:val="28"/>
          <w:szCs w:val="28"/>
        </w:rPr>
        <w:t>верховенства права</w:t>
      </w:r>
    </w:p>
    <w:p w:rsidR="00D65C12" w:rsidRPr="00645200" w:rsidRDefault="00D65C12" w:rsidP="00D65C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86F11">
        <w:rPr>
          <w:rFonts w:ascii="Times New Roman" w:hAnsi="Times New Roman" w:cs="Times New Roman"/>
          <w:sz w:val="28"/>
          <w:szCs w:val="28"/>
        </w:rPr>
        <w:t xml:space="preserve">осуществления правосудия </w:t>
      </w:r>
      <w:r w:rsidR="00207FE3">
        <w:rPr>
          <w:rFonts w:ascii="Times New Roman" w:hAnsi="Times New Roman" w:cs="Times New Roman"/>
          <w:sz w:val="28"/>
          <w:szCs w:val="28"/>
        </w:rPr>
        <w:t>органами исполнительной власти</w:t>
      </w:r>
    </w:p>
    <w:p w:rsidR="00D65C12" w:rsidRPr="00645200" w:rsidRDefault="00D65C12" w:rsidP="00D65C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86F11" w:rsidRPr="00686F11">
        <w:rPr>
          <w:rFonts w:ascii="Times New Roman" w:hAnsi="Times New Roman" w:cs="Times New Roman"/>
          <w:bCs/>
          <w:sz w:val="28"/>
          <w:szCs w:val="28"/>
        </w:rPr>
        <w:t>приоритета законности над целесообразностью</w:t>
      </w:r>
    </w:p>
    <w:p w:rsidR="00D65C12" w:rsidRPr="00645200" w:rsidRDefault="00D65C12" w:rsidP="00D65C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686F11" w:rsidRPr="00686F11">
        <w:rPr>
          <w:rFonts w:ascii="Times New Roman" w:hAnsi="Times New Roman" w:cs="Times New Roman"/>
          <w:bCs/>
          <w:sz w:val="28"/>
          <w:szCs w:val="28"/>
        </w:rPr>
        <w:t>приоритета государства над правом</w:t>
      </w:r>
    </w:p>
    <w:p w:rsidR="00D65C12" w:rsidRPr="00645200" w:rsidRDefault="00D65C12" w:rsidP="00D65C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686F11" w:rsidRPr="00686F11">
        <w:rPr>
          <w:rFonts w:ascii="Times New Roman" w:hAnsi="Times New Roman" w:cs="Times New Roman"/>
          <w:bCs/>
          <w:sz w:val="28"/>
          <w:szCs w:val="28"/>
        </w:rPr>
        <w:t>высокого уровня правовой культуры</w:t>
      </w:r>
    </w:p>
    <w:p w:rsidR="00D65C12" w:rsidRPr="00645200" w:rsidRDefault="00D65C12" w:rsidP="00D65C1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686F11" w:rsidRPr="00686F11">
        <w:rPr>
          <w:rFonts w:ascii="Times New Roman" w:hAnsi="Times New Roman" w:cs="Times New Roman"/>
          <w:bCs/>
          <w:sz w:val="28"/>
          <w:szCs w:val="28"/>
        </w:rPr>
        <w:t>всеобщности понимания и исполнения законов</w:t>
      </w:r>
    </w:p>
    <w:p w:rsidR="00645200" w:rsidRDefault="00645200" w:rsidP="00D65C12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615154">
        <w:rPr>
          <w:rFonts w:ascii="Times New Roman" w:hAnsi="Times New Roman" w:cs="Times New Roman"/>
          <w:sz w:val="28"/>
          <w:szCs w:val="28"/>
        </w:rPr>
        <w:t>. Вставьте пропущенное слово.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BA1B91" w:rsidRPr="00250A9B" w:rsidRDefault="00BA1B91" w:rsidP="00BA1B9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1B91" w:rsidRDefault="00BA1B91" w:rsidP="00BA1B9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250A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B7634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="004B7634" w:rsidRPr="004B763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уд </w:t>
      </w:r>
      <w:r w:rsidR="004B763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____________________ </w:t>
      </w:r>
      <w:r w:rsidR="004B7634" w:rsidRPr="004B7634">
        <w:rPr>
          <w:rFonts w:ascii="Times New Roman" w:eastAsia="Calibri" w:hAnsi="Times New Roman" w:cs="Times New Roman"/>
          <w:b/>
          <w:bCs/>
          <w:sz w:val="28"/>
          <w:szCs w:val="28"/>
        </w:rPr>
        <w:t>инстанции - суд, рассматривающий уголовное дело по существу и правомочный выносить приговор, а также принимать решения в ходе досудебного производства по уголовному делу</w:t>
      </w:r>
      <w:r w:rsidR="00142946" w:rsidRPr="00142946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5023FC" w:rsidRPr="00250A9B" w:rsidRDefault="005023FC" w:rsidP="00BA1B91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1B91" w:rsidRPr="008D314B" w:rsidRDefault="00BA1B91" w:rsidP="00BA1B9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 w:rsidR="00992236" w:rsidRPr="00992236">
        <w:rPr>
          <w:rFonts w:ascii="Times New Roman" w:eastAsia="Calibri" w:hAnsi="Times New Roman" w:cs="Times New Roman"/>
          <w:b/>
          <w:bCs/>
          <w:sz w:val="28"/>
          <w:szCs w:val="28"/>
        </w:rPr>
        <w:t>Несовершеннолетн</w:t>
      </w:r>
      <w:r w:rsidR="009922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ий, признанный в соответствии с </w:t>
      </w:r>
      <w:r w:rsidR="00992236" w:rsidRPr="00992236">
        <w:rPr>
          <w:rFonts w:ascii="Times New Roman" w:eastAsia="Calibri" w:hAnsi="Times New Roman" w:cs="Times New Roman"/>
          <w:b/>
          <w:bCs/>
          <w:sz w:val="28"/>
          <w:szCs w:val="28"/>
        </w:rPr>
        <w:t>законом</w:t>
      </w:r>
      <w:r w:rsidR="009922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992236" w:rsidRPr="009922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полностью </w:t>
      </w:r>
      <w:r w:rsidR="00992236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___________________________</w:t>
      </w:r>
      <w:r w:rsidR="00992236" w:rsidRPr="009922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до достижения совершеннолетия, имеет право самостоятельно осуществлять свои права и обязанности, в том числе право на защиту.</w:t>
      </w:r>
    </w:p>
    <w:p w:rsidR="00BA1B91" w:rsidRPr="00250A9B" w:rsidRDefault="00BA1B91" w:rsidP="00BA1B91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A1B91" w:rsidRPr="006725EF" w:rsidRDefault="00BA1B91" w:rsidP="00BA1B9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</w:t>
      </w:r>
      <w:r w:rsidR="00C441DB">
        <w:rPr>
          <w:rFonts w:ascii="Times New Roman" w:eastAsia="Calibri" w:hAnsi="Times New Roman" w:cs="Times New Roman"/>
          <w:b/>
          <w:bCs/>
          <w:sz w:val="28"/>
          <w:szCs w:val="28"/>
        </w:rPr>
        <w:t>Судебная система Российской Федерации устанавливается Конституцией Российской Федерации и федеральным конституционным законом. Создание ______________________________ судов не допускается.</w:t>
      </w:r>
    </w:p>
    <w:p w:rsidR="00BA1B91" w:rsidRPr="006725EF" w:rsidRDefault="00BA1B91" w:rsidP="00BA1B91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45E99" w:rsidRPr="00145E99" w:rsidRDefault="00BA1B91" w:rsidP="00145E9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</w:t>
      </w:r>
      <w:r w:rsidR="00DE4DD7" w:rsidRPr="00DE4DD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Цена иска указывается истцом. В случае явного несоответствия указанной цены действительной стоимости </w:t>
      </w:r>
      <w:proofErr w:type="spellStart"/>
      <w:r w:rsidR="00DE4DD7" w:rsidRPr="00DE4DD7">
        <w:rPr>
          <w:rFonts w:ascii="Times New Roman" w:eastAsia="Calibri" w:hAnsi="Times New Roman" w:cs="Times New Roman"/>
          <w:b/>
          <w:bCs/>
          <w:sz w:val="28"/>
          <w:szCs w:val="28"/>
        </w:rPr>
        <w:t>истребуемого</w:t>
      </w:r>
      <w:proofErr w:type="spellEnd"/>
      <w:r w:rsidR="00DE4DD7" w:rsidRPr="00DE4DD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имущества цену иска определяет </w:t>
      </w:r>
      <w:r w:rsidR="00DE4DD7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</w:t>
      </w:r>
      <w:r w:rsidR="00DE4DD7" w:rsidRPr="00DE4DD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при принятии искового заявления.</w:t>
      </w:r>
    </w:p>
    <w:p w:rsidR="00BA1B91" w:rsidRPr="0068748F" w:rsidRDefault="00BA1B91" w:rsidP="00BA1B91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2735E" w:rsidRDefault="00BA1B91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5. </w:t>
      </w:r>
      <w:r w:rsidR="00685645" w:rsidRPr="0012639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Вещь, раздел которой в натуре невозможен без разрушения, повреждения вещи или изменения ее назначения и которая выступает в обороте как единый объект вещных прав, является </w:t>
      </w:r>
      <w:r w:rsidR="0068564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_____________________ </w:t>
      </w:r>
      <w:r w:rsidR="00685645" w:rsidRPr="00126393">
        <w:rPr>
          <w:rFonts w:ascii="Times New Roman" w:eastAsia="Calibri" w:hAnsi="Times New Roman" w:cs="Times New Roman"/>
          <w:b/>
          <w:bCs/>
          <w:sz w:val="28"/>
          <w:szCs w:val="28"/>
        </w:rPr>
        <w:t>вещью и в том случае, если она имеет составные части.</w:t>
      </w:r>
    </w:p>
    <w:p w:rsidR="00685645" w:rsidRPr="0068748F" w:rsidRDefault="00685645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250A9B">
        <w:rPr>
          <w:rFonts w:ascii="Times New Roman" w:hAnsi="Times New Roman" w:cs="Times New Roman"/>
          <w:sz w:val="28"/>
          <w:szCs w:val="28"/>
        </w:rPr>
        <w:t>. Установите соответствие.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</w:t>
      </w:r>
      <w:r w:rsidR="007C2149">
        <w:rPr>
          <w:rFonts w:ascii="Times New Roman" w:hAnsi="Times New Roman" w:cs="Times New Roman"/>
          <w:b/>
          <w:sz w:val="28"/>
          <w:szCs w:val="28"/>
        </w:rPr>
        <w:t>2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7C2149" w:rsidRPr="0032231A" w:rsidRDefault="007C2149" w:rsidP="007C2149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668">
        <w:rPr>
          <w:rFonts w:ascii="Times New Roman" w:eastAsia="Calibri" w:hAnsi="Times New Roman" w:cs="Times New Roman"/>
          <w:sz w:val="28"/>
          <w:szCs w:val="28"/>
        </w:rPr>
        <w:t>Юристам по роду своей деятельности приходится участвовать в спорах, в которых их оппоненты используют различные софистические уловки.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Сопоставьте латинские выражения с их переводами и дайте краткий ответ о том, что означает та или иная уловка.</w:t>
      </w:r>
    </w:p>
    <w:p w:rsidR="000044F9" w:rsidRPr="007C2149" w:rsidRDefault="007C2149" w:rsidP="000044F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Argumentum ad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antiqiuitatem</w:t>
      </w:r>
      <w:proofErr w:type="spellEnd"/>
      <w:r w:rsidR="003806B8" w:rsidRPr="007C214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="000044F9" w:rsidRPr="007C2149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(1);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Argumentum ad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misericordiam</w:t>
      </w:r>
      <w:proofErr w:type="spellEnd"/>
      <w:r w:rsidR="000044F9" w:rsidRPr="007C214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="000044F9" w:rsidRPr="007C2149">
        <w:rPr>
          <w:rFonts w:ascii="Times New Roman" w:eastAsia="Calibri" w:hAnsi="Times New Roman" w:cs="Times New Roman"/>
          <w:b/>
          <w:sz w:val="28"/>
          <w:szCs w:val="28"/>
          <w:lang w:val="en-US"/>
        </w:rPr>
        <w:t>(2);</w:t>
      </w:r>
      <w:r w:rsidR="000044F9" w:rsidRPr="007C214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Idem</w:t>
      </w:r>
      <w:proofErr w:type="gramEnd"/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per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idem</w:t>
      </w:r>
      <w:proofErr w:type="spellEnd"/>
      <w:r w:rsidR="003806B8" w:rsidRPr="007C214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="000044F9" w:rsidRPr="007C2149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(3);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Post hoc ergo propter hoc</w:t>
      </w:r>
      <w:r w:rsidR="000044F9" w:rsidRPr="007C2149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="000044F9" w:rsidRPr="007C2149">
        <w:rPr>
          <w:rFonts w:ascii="Times New Roman" w:eastAsia="Calibri" w:hAnsi="Times New Roman" w:cs="Times New Roman"/>
          <w:b/>
          <w:sz w:val="28"/>
          <w:szCs w:val="28"/>
          <w:lang w:val="en-US"/>
        </w:rPr>
        <w:t>(4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)</w:t>
      </w:r>
    </w:p>
    <w:p w:rsidR="000044F9" w:rsidRPr="008F3DF0" w:rsidRDefault="000044F9" w:rsidP="000044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231A">
        <w:rPr>
          <w:rFonts w:ascii="Times New Roman" w:eastAsia="Calibri" w:hAnsi="Times New Roman" w:cs="Times New Roman"/>
          <w:sz w:val="28"/>
          <w:szCs w:val="28"/>
        </w:rPr>
        <w:t>А)</w:t>
      </w:r>
      <w:r w:rsidR="003806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2149">
        <w:rPr>
          <w:rFonts w:ascii="Times New Roman" w:eastAsia="Calibri" w:hAnsi="Times New Roman" w:cs="Times New Roman"/>
          <w:sz w:val="28"/>
          <w:szCs w:val="28"/>
        </w:rPr>
        <w:t>Обращение к милосердию</w:t>
      </w:r>
      <w:r w:rsidR="00DA6C9E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32231A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7C2149">
        <w:rPr>
          <w:rFonts w:ascii="Times New Roman" w:eastAsia="Calibri" w:hAnsi="Times New Roman" w:cs="Times New Roman"/>
          <w:sz w:val="28"/>
          <w:szCs w:val="28"/>
        </w:rPr>
        <w:t>То же посредством того же</w:t>
      </w:r>
      <w:r w:rsidR="00DA6C9E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7C2149">
        <w:rPr>
          <w:rFonts w:ascii="Times New Roman" w:eastAsia="Calibri" w:hAnsi="Times New Roman" w:cs="Times New Roman"/>
          <w:sz w:val="28"/>
          <w:szCs w:val="28"/>
        </w:rPr>
        <w:t>После этого значит по причине этого</w:t>
      </w:r>
      <w:r w:rsidR="00DA6C9E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="003806B8">
        <w:rPr>
          <w:rFonts w:ascii="Times New Roman" w:eastAsia="Calibri" w:hAnsi="Times New Roman" w:cs="Times New Roman"/>
          <w:sz w:val="28"/>
          <w:szCs w:val="28"/>
        </w:rPr>
        <w:t>Г</w:t>
      </w:r>
      <w:r w:rsidR="003806B8" w:rsidRPr="00984D1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C2149">
        <w:rPr>
          <w:rFonts w:ascii="Times New Roman" w:eastAsia="Calibri" w:hAnsi="Times New Roman" w:cs="Times New Roman"/>
          <w:sz w:val="28"/>
          <w:szCs w:val="28"/>
        </w:rPr>
        <w:t>Обращение к традиции</w:t>
      </w:r>
      <w:r w:rsidR="00984D1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43"/>
        <w:gridCol w:w="1984"/>
        <w:gridCol w:w="7327"/>
      </w:tblGrid>
      <w:tr w:rsidR="00AB5A3C" w:rsidTr="00AB5A3C">
        <w:tc>
          <w:tcPr>
            <w:tcW w:w="534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Буквенное обозначение</w:t>
            </w:r>
          </w:p>
        </w:tc>
        <w:tc>
          <w:tcPr>
            <w:tcW w:w="7336" w:type="dxa"/>
          </w:tcPr>
          <w:p w:rsidR="00AB5A3C" w:rsidRDefault="001E334B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описание сути уловки</w:t>
            </w:r>
          </w:p>
        </w:tc>
      </w:tr>
      <w:tr w:rsidR="00AB5A3C" w:rsidTr="00AB5A3C">
        <w:tc>
          <w:tcPr>
            <w:tcW w:w="534" w:type="dxa"/>
          </w:tcPr>
          <w:p w:rsidR="00AB5A3C" w:rsidRDefault="001E334B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B5A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A3C" w:rsidTr="00AB5A3C">
        <w:tc>
          <w:tcPr>
            <w:tcW w:w="534" w:type="dxa"/>
          </w:tcPr>
          <w:p w:rsidR="00AB5A3C" w:rsidRDefault="001E334B" w:rsidP="001E33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(2)</w:t>
            </w:r>
          </w:p>
        </w:tc>
        <w:tc>
          <w:tcPr>
            <w:tcW w:w="1984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A3C" w:rsidTr="00AB5A3C">
        <w:tc>
          <w:tcPr>
            <w:tcW w:w="534" w:type="dxa"/>
          </w:tcPr>
          <w:p w:rsidR="00AB5A3C" w:rsidRDefault="001E334B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B5A3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A3C" w:rsidTr="00AB5A3C">
        <w:tc>
          <w:tcPr>
            <w:tcW w:w="534" w:type="dxa"/>
          </w:tcPr>
          <w:p w:rsidR="00AB5A3C" w:rsidRDefault="001E334B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B5A3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C9E" w:rsidRDefault="00DA6C9E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6" w:type="dxa"/>
          </w:tcPr>
          <w:p w:rsidR="00AB5A3C" w:rsidRDefault="00AB5A3C" w:rsidP="00F273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735E" w:rsidRPr="008F3DF0" w:rsidRDefault="00F2735E" w:rsidP="00F27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A97" w:rsidRPr="002C5A97" w:rsidRDefault="002C5A97" w:rsidP="002C5A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Pr="002C5A97">
        <w:rPr>
          <w:rFonts w:ascii="Times New Roman" w:hAnsi="Times New Roman" w:cs="Times New Roman"/>
          <w:b/>
          <w:sz w:val="28"/>
          <w:szCs w:val="28"/>
        </w:rPr>
        <w:t>5. Раскройте содержание историко-правовых понятий:</w:t>
      </w:r>
    </w:p>
    <w:p w:rsidR="002C5A97" w:rsidRPr="002C5A97" w:rsidRDefault="002C5A97" w:rsidP="002C5A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 w:rsidR="007A6A64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15E5D">
        <w:rPr>
          <w:rFonts w:ascii="Times New Roman" w:hAnsi="Times New Roman" w:cs="Times New Roman"/>
          <w:b/>
          <w:sz w:val="28"/>
          <w:szCs w:val="28"/>
        </w:rPr>
        <w:t>8</w:t>
      </w:r>
      <w:r w:rsidRPr="002C5A97">
        <w:rPr>
          <w:rFonts w:ascii="Times New Roman" w:hAnsi="Times New Roman" w:cs="Times New Roman"/>
          <w:b/>
          <w:sz w:val="28"/>
          <w:szCs w:val="28"/>
        </w:rPr>
        <w:t>.</w:t>
      </w:r>
    </w:p>
    <w:p w:rsidR="0023311C" w:rsidRDefault="0023311C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11C" w:rsidRPr="00194625" w:rsidRDefault="0023311C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6A519F">
        <w:rPr>
          <w:rFonts w:ascii="Times New Roman" w:hAnsi="Times New Roman" w:cs="Times New Roman"/>
          <w:b/>
          <w:sz w:val="28"/>
          <w:szCs w:val="28"/>
        </w:rPr>
        <w:t>Майорат</w:t>
      </w:r>
      <w:r w:rsidRPr="00194625">
        <w:rPr>
          <w:rFonts w:ascii="Times New Roman" w:hAnsi="Times New Roman" w:cs="Times New Roman"/>
          <w:b/>
          <w:sz w:val="28"/>
          <w:szCs w:val="28"/>
        </w:rPr>
        <w:t xml:space="preserve"> - </w:t>
      </w:r>
    </w:p>
    <w:p w:rsidR="0023311C" w:rsidRDefault="0023311C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11C" w:rsidRDefault="0023311C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11C" w:rsidRDefault="0023311C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9F" w:rsidRDefault="006A519F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9F" w:rsidRDefault="006A519F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9F" w:rsidRDefault="006A519F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9F" w:rsidRPr="002C5A97" w:rsidRDefault="006A519F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11C" w:rsidRPr="002C5A97" w:rsidRDefault="0023311C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170B9">
        <w:rPr>
          <w:rFonts w:ascii="Times New Roman" w:hAnsi="Times New Roman" w:cs="Times New Roman"/>
          <w:b/>
          <w:bCs/>
          <w:sz w:val="28"/>
          <w:szCs w:val="28"/>
        </w:rPr>
        <w:t>Кормление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5A97">
        <w:rPr>
          <w:rFonts w:ascii="Times New Roman" w:hAnsi="Times New Roman" w:cs="Times New Roman"/>
          <w:b/>
          <w:sz w:val="28"/>
          <w:szCs w:val="28"/>
        </w:rPr>
        <w:t>–</w:t>
      </w:r>
    </w:p>
    <w:p w:rsidR="0023311C" w:rsidRDefault="0023311C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11C" w:rsidRDefault="0023311C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11C" w:rsidRDefault="0023311C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9F" w:rsidRDefault="006A519F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9F" w:rsidRDefault="006A519F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9F" w:rsidRDefault="006A519F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519F" w:rsidRPr="002C5A97" w:rsidRDefault="006A519F" w:rsidP="002331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1F40C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F2735E">
        <w:rPr>
          <w:rFonts w:ascii="Times New Roman" w:hAnsi="Times New Roman" w:cs="Times New Roman"/>
          <w:sz w:val="28"/>
          <w:szCs w:val="28"/>
        </w:rPr>
        <w:t xml:space="preserve">. </w:t>
      </w:r>
      <w:r w:rsidR="00F2735E" w:rsidRPr="001F40CE">
        <w:rPr>
          <w:rFonts w:ascii="Times New Roman" w:hAnsi="Times New Roman" w:cs="Times New Roman"/>
          <w:b/>
          <w:sz w:val="28"/>
          <w:szCs w:val="28"/>
        </w:rPr>
        <w:t>Решите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с развернутым обоснованием ответа</w:t>
      </w:r>
      <w:r w:rsidR="00F2735E" w:rsidRPr="001F40CE">
        <w:rPr>
          <w:rFonts w:ascii="Times New Roman" w:hAnsi="Times New Roman" w:cs="Times New Roman"/>
          <w:b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241071">
        <w:rPr>
          <w:rFonts w:ascii="Times New Roman" w:hAnsi="Times New Roman" w:cs="Times New Roman"/>
          <w:b/>
          <w:sz w:val="28"/>
          <w:szCs w:val="28"/>
        </w:rPr>
        <w:t>(максимальное) - 12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0B1A1D" w:rsidRDefault="000B1A1D" w:rsidP="00000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35B" w:rsidRPr="008F49FA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B1A1D">
        <w:rPr>
          <w:rFonts w:ascii="Times New Roman" w:eastAsia="Calibri" w:hAnsi="Times New Roman" w:cs="Times New Roman"/>
          <w:sz w:val="28"/>
          <w:szCs w:val="28"/>
        </w:rPr>
        <w:t xml:space="preserve">Завещатель имел в собственности автомобиль, дом и квартиру. Он решил оставить все это имущество своей еще не родившейся внучке, которая должна родиться через 1,5 месяца после составления завещания. Однако адвокат не рекомендовал указывать в завещании получателем наследства еще не родившегося человека, сославшись на то, что это не соответствует нормам гражданского законодательства. </w:t>
      </w:r>
      <w:r w:rsidR="000B1A1D" w:rsidRPr="000B1A1D">
        <w:rPr>
          <w:rFonts w:ascii="Times New Roman" w:eastAsia="Calibri" w:hAnsi="Times New Roman" w:cs="Times New Roman"/>
          <w:b/>
          <w:sz w:val="28"/>
          <w:szCs w:val="28"/>
        </w:rPr>
        <w:t>Верны ли рекомендации адвоката?</w:t>
      </w:r>
      <w:r w:rsidR="004E0C83" w:rsidRPr="00A45D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1A1D" w:rsidRPr="000B1A1D">
        <w:rPr>
          <w:rFonts w:ascii="Times New Roman" w:eastAsia="Calibri" w:hAnsi="Times New Roman" w:cs="Times New Roman"/>
          <w:b/>
          <w:sz w:val="28"/>
          <w:szCs w:val="28"/>
        </w:rPr>
        <w:t>Обоснуйте ответ</w:t>
      </w:r>
      <w:r w:rsidR="000B1A1D">
        <w:rPr>
          <w:rFonts w:ascii="Times New Roman" w:eastAsia="Calibri" w:hAnsi="Times New Roman" w:cs="Times New Roman"/>
          <w:sz w:val="28"/>
          <w:szCs w:val="28"/>
        </w:rPr>
        <w:t>. 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00035B" w:rsidRPr="008F49FA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00035B" w:rsidRPr="008F49FA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00035B" w:rsidRPr="008F49FA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57349" w:rsidRDefault="00E57349" w:rsidP="00E573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E57349" w:rsidRPr="008F49FA" w:rsidRDefault="00E57349" w:rsidP="00E573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B1A1D" w:rsidRDefault="000B1A1D" w:rsidP="000003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DFA" w:rsidRPr="003D01A0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031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1071">
        <w:rPr>
          <w:rFonts w:ascii="Times New Roman" w:hAnsi="Times New Roman" w:cs="Times New Roman"/>
          <w:sz w:val="28"/>
          <w:szCs w:val="28"/>
        </w:rPr>
        <w:t>К юристу</w:t>
      </w:r>
      <w:r w:rsidR="00241071">
        <w:rPr>
          <w:rFonts w:ascii="Times New Roman" w:hAnsi="Times New Roman" w:cs="Times New Roman"/>
          <w:sz w:val="28"/>
          <w:szCs w:val="28"/>
        </w:rPr>
        <w:t xml:space="preserve"> М. обратился житель Калининграда И.И. с просьбой разрешить спор между ним и его соседом К.П. Так, И.И. заявил, что его сосед К.П. заимствовал у него идею нового рассказа для написания своей поэмы, поэтому И.И. </w:t>
      </w:r>
      <w:r w:rsidR="00241071">
        <w:rPr>
          <w:rFonts w:ascii="Times New Roman" w:hAnsi="Times New Roman" w:cs="Times New Roman"/>
          <w:sz w:val="28"/>
          <w:szCs w:val="28"/>
        </w:rPr>
        <w:t>просит</w:t>
      </w:r>
      <w:r w:rsidR="00241071">
        <w:rPr>
          <w:rFonts w:ascii="Times New Roman" w:hAnsi="Times New Roman" w:cs="Times New Roman"/>
          <w:sz w:val="28"/>
          <w:szCs w:val="28"/>
        </w:rPr>
        <w:t xml:space="preserve"> найти способы защитить его авторские права</w:t>
      </w:r>
      <w:r w:rsidR="009B5343">
        <w:rPr>
          <w:rFonts w:ascii="Times New Roman" w:hAnsi="Times New Roman" w:cs="Times New Roman"/>
          <w:sz w:val="28"/>
          <w:szCs w:val="28"/>
        </w:rPr>
        <w:t xml:space="preserve"> на идею рассказа</w:t>
      </w:r>
      <w:bookmarkStart w:id="0" w:name="_GoBack"/>
      <w:bookmarkEnd w:id="0"/>
      <w:r w:rsidR="00241071">
        <w:rPr>
          <w:rFonts w:ascii="Times New Roman" w:hAnsi="Times New Roman" w:cs="Times New Roman"/>
          <w:sz w:val="28"/>
          <w:szCs w:val="28"/>
        </w:rPr>
        <w:t xml:space="preserve">. </w:t>
      </w:r>
      <w:r w:rsidR="00241071" w:rsidRPr="00A84DA0">
        <w:rPr>
          <w:rFonts w:ascii="Times New Roman" w:hAnsi="Times New Roman" w:cs="Times New Roman"/>
          <w:b/>
          <w:i/>
          <w:sz w:val="28"/>
          <w:szCs w:val="28"/>
        </w:rPr>
        <w:lastRenderedPageBreak/>
        <w:t>Обоснованы ли требования И.И. и как можно разрешить данный спор с</w:t>
      </w:r>
      <w:r w:rsidR="00241071">
        <w:rPr>
          <w:rFonts w:ascii="Times New Roman" w:hAnsi="Times New Roman" w:cs="Times New Roman"/>
          <w:b/>
          <w:i/>
          <w:sz w:val="28"/>
          <w:szCs w:val="28"/>
        </w:rPr>
        <w:t xml:space="preserve"> позиции российского авторского права? Обоснуйте ответ.</w:t>
      </w:r>
    </w:p>
    <w:p w:rsidR="0000035B" w:rsidRPr="00A133B8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Pr="00A133B8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Pr="00A133B8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Pr="00A133B8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00035B" w:rsidRPr="008F49FA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00035B" w:rsidRPr="008F49FA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00035B" w:rsidRDefault="0000035B" w:rsidP="000003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932719" w:rsidRDefault="00932719" w:rsidP="0093271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BC0229" w:rsidRPr="008F49FA" w:rsidRDefault="00BC0229" w:rsidP="00BC02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BC0229" w:rsidRDefault="00BC0229" w:rsidP="00BC02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BC0229" w:rsidRDefault="00BC0229" w:rsidP="00BC02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BC0229" w:rsidRPr="008F49FA" w:rsidRDefault="00BC0229" w:rsidP="00BC02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BC0229" w:rsidRDefault="00BC0229" w:rsidP="00BC02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BC0229" w:rsidRDefault="00BC0229" w:rsidP="00BC02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935EA1" w:rsidRDefault="00935EA1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54552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00035B">
        <w:rPr>
          <w:rFonts w:ascii="Times New Roman" w:hAnsi="Times New Roman" w:cs="Times New Roman"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C021FB">
        <w:rPr>
          <w:rFonts w:ascii="Times New Roman" w:hAnsi="Times New Roman" w:cs="Times New Roman"/>
          <w:b/>
          <w:sz w:val="28"/>
          <w:szCs w:val="28"/>
        </w:rPr>
        <w:t>(максимальное) -</w:t>
      </w:r>
      <w:r w:rsidR="008B4FFF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615154" w:rsidRDefault="00615154" w:rsidP="00F27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B4FFF" w:rsidRDefault="008B4FFF" w:rsidP="008B4FF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Гражданин РФ К. обратился в Конституционный Суд РФ с жалобой на нарушение его конституционных прав действиями и решениями следственных и судебных органов, которые отказали в возбуждении уголовного дела по его заявлению. В жалобе он просит Конституционный Суд РФ проверить законность и обоснованность принятых решений. Изучив представленные заявителем документы сотрудники Секретариата Конституционного Суда РФ пришли к выводу, что, отказывая в возбуждении уголовного дела, следственные и судебные органы нарушили закон. </w:t>
      </w:r>
      <w:r>
        <w:rPr>
          <w:rFonts w:ascii="Times New Roman" w:hAnsi="Times New Roman" w:cs="Times New Roman"/>
          <w:b/>
          <w:i/>
          <w:sz w:val="28"/>
          <w:szCs w:val="28"/>
        </w:rPr>
        <w:t>Какое решение в данном случае должен принять Конституционный Суд РФ? Обоснуйте ответ.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1718FC" w:rsidRPr="008F49FA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1718FC" w:rsidRPr="008F49FA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</w:t>
      </w:r>
    </w:p>
    <w:p w:rsidR="001718FC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1718FC" w:rsidRPr="008F49FA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1718FC" w:rsidRPr="008F49FA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Pr="00A133B8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1718FC" w:rsidRPr="008F49FA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1718FC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1718FC" w:rsidRPr="008F49FA" w:rsidRDefault="001718FC" w:rsidP="001718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A94BD7" w:rsidRDefault="00A94BD7" w:rsidP="000A48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1D56" w:rsidRPr="00F2735E" w:rsidRDefault="0000035B" w:rsidP="001718FC">
      <w:pPr>
        <w:spacing w:after="0" w:line="240" w:lineRule="auto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>ОБЩЕЕ КОЛИЧЕСТВО БАЛЛОВ - 7</w:t>
      </w:r>
      <w:r w:rsidR="00C021FB">
        <w:rPr>
          <w:rFonts w:ascii="Times New Roman" w:hAnsi="Times New Roman" w:cs="Times New Roman"/>
          <w:b/>
          <w:sz w:val="28"/>
          <w:szCs w:val="28"/>
        </w:rPr>
        <w:t>0</w:t>
      </w:r>
    </w:p>
    <w:sectPr w:rsidR="000C1D56" w:rsidRPr="00F2735E" w:rsidSect="007657A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3322" w:rsidRDefault="007D3322" w:rsidP="00920081">
      <w:pPr>
        <w:spacing w:after="0" w:line="240" w:lineRule="auto"/>
      </w:pPr>
      <w:r>
        <w:separator/>
      </w:r>
    </w:p>
  </w:endnote>
  <w:endnote w:type="continuationSeparator" w:id="0">
    <w:p w:rsidR="007D3322" w:rsidRDefault="007D3322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93459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E75AB" w:rsidRDefault="003E75AB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5343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B5343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E75AB" w:rsidRDefault="003E75A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3322" w:rsidRDefault="007D3322" w:rsidP="00920081">
      <w:pPr>
        <w:spacing w:after="0" w:line="240" w:lineRule="auto"/>
      </w:pPr>
      <w:r>
        <w:separator/>
      </w:r>
    </w:p>
  </w:footnote>
  <w:footnote w:type="continuationSeparator" w:id="0">
    <w:p w:rsidR="007D3322" w:rsidRDefault="007D3322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5AB" w:rsidRPr="00920081" w:rsidRDefault="00615154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Участнику</w:t>
    </w:r>
    <w:r w:rsidR="00E44B2A">
      <w:rPr>
        <w:rFonts w:ascii="Times New Roman" w:hAnsi="Times New Roman" w:cs="Times New Roman"/>
        <w:i/>
        <w:sz w:val="24"/>
        <w:szCs w:val="24"/>
      </w:rPr>
      <w:t xml:space="preserve">, 10-11 </w:t>
    </w:r>
    <w:proofErr w:type="spellStart"/>
    <w:proofErr w:type="gramStart"/>
    <w:r w:rsidR="00E44B2A">
      <w:rPr>
        <w:rFonts w:ascii="Times New Roman" w:hAnsi="Times New Roman" w:cs="Times New Roman"/>
        <w:i/>
        <w:sz w:val="24"/>
        <w:szCs w:val="24"/>
      </w:rPr>
      <w:t>кл</w:t>
    </w:r>
    <w:proofErr w:type="spellEnd"/>
    <w:r w:rsidR="00E44B2A">
      <w:rPr>
        <w:rFonts w:ascii="Times New Roman" w:hAnsi="Times New Roman" w:cs="Times New Roman"/>
        <w:i/>
        <w:sz w:val="24"/>
        <w:szCs w:val="24"/>
      </w:rPr>
      <w:t>.,</w:t>
    </w:r>
    <w:proofErr w:type="gramEnd"/>
    <w:r w:rsidR="004B1F2A">
      <w:rPr>
        <w:rFonts w:ascii="Times New Roman" w:hAnsi="Times New Roman" w:cs="Times New Roman"/>
        <w:i/>
        <w:sz w:val="24"/>
        <w:szCs w:val="24"/>
      </w:rPr>
      <w:t xml:space="preserve"> Право, 201</w:t>
    </w:r>
    <w:r w:rsidR="00B21353">
      <w:rPr>
        <w:rFonts w:ascii="Times New Roman" w:hAnsi="Times New Roman" w:cs="Times New Roman"/>
        <w:i/>
        <w:sz w:val="24"/>
        <w:szCs w:val="24"/>
      </w:rPr>
      <w:t>9-2020</w:t>
    </w:r>
    <w:r w:rsidR="003E75AB"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3E75AB" w:rsidRDefault="003E75A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5B9"/>
    <w:multiLevelType w:val="hybridMultilevel"/>
    <w:tmpl w:val="2D06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EE0566"/>
    <w:multiLevelType w:val="hybridMultilevel"/>
    <w:tmpl w:val="34AAC34A"/>
    <w:lvl w:ilvl="0" w:tplc="0B946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03402"/>
    <w:multiLevelType w:val="hybridMultilevel"/>
    <w:tmpl w:val="96B66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181D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182A88C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000000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EC2681"/>
    <w:multiLevelType w:val="hybridMultilevel"/>
    <w:tmpl w:val="294A555A"/>
    <w:lvl w:ilvl="0" w:tplc="3A228B1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1C46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A038C9"/>
    <w:multiLevelType w:val="hybridMultilevel"/>
    <w:tmpl w:val="A5702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E147F"/>
    <w:multiLevelType w:val="hybridMultilevel"/>
    <w:tmpl w:val="0F7A2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8"/>
    <w:rsid w:val="0000035B"/>
    <w:rsid w:val="000044F9"/>
    <w:rsid w:val="0000648E"/>
    <w:rsid w:val="00007549"/>
    <w:rsid w:val="00012068"/>
    <w:rsid w:val="00012511"/>
    <w:rsid w:val="00023DD8"/>
    <w:rsid w:val="000443D4"/>
    <w:rsid w:val="00047415"/>
    <w:rsid w:val="000479F3"/>
    <w:rsid w:val="00056202"/>
    <w:rsid w:val="00057AD6"/>
    <w:rsid w:val="00067D36"/>
    <w:rsid w:val="00070E96"/>
    <w:rsid w:val="00084A66"/>
    <w:rsid w:val="000A48E1"/>
    <w:rsid w:val="000B1A1D"/>
    <w:rsid w:val="000B3CEB"/>
    <w:rsid w:val="000B78BC"/>
    <w:rsid w:val="000C1D56"/>
    <w:rsid w:val="000C3E71"/>
    <w:rsid w:val="000D2246"/>
    <w:rsid w:val="00112E95"/>
    <w:rsid w:val="001148E5"/>
    <w:rsid w:val="001170B9"/>
    <w:rsid w:val="00121546"/>
    <w:rsid w:val="00121F7F"/>
    <w:rsid w:val="00122D31"/>
    <w:rsid w:val="001253D1"/>
    <w:rsid w:val="00132DC2"/>
    <w:rsid w:val="00133FEB"/>
    <w:rsid w:val="0013515F"/>
    <w:rsid w:val="00142946"/>
    <w:rsid w:val="00145E99"/>
    <w:rsid w:val="001718FC"/>
    <w:rsid w:val="00176F9A"/>
    <w:rsid w:val="00181772"/>
    <w:rsid w:val="00186027"/>
    <w:rsid w:val="00193DEB"/>
    <w:rsid w:val="001B6374"/>
    <w:rsid w:val="001D7E37"/>
    <w:rsid w:val="001E334B"/>
    <w:rsid w:val="001F40CE"/>
    <w:rsid w:val="001F5B50"/>
    <w:rsid w:val="00207FE3"/>
    <w:rsid w:val="00217D6F"/>
    <w:rsid w:val="0023311C"/>
    <w:rsid w:val="002341D6"/>
    <w:rsid w:val="00241071"/>
    <w:rsid w:val="00250A9B"/>
    <w:rsid w:val="00267AA1"/>
    <w:rsid w:val="00270762"/>
    <w:rsid w:val="00294234"/>
    <w:rsid w:val="002C5A97"/>
    <w:rsid w:val="002C7ABF"/>
    <w:rsid w:val="002F48DA"/>
    <w:rsid w:val="002F4B78"/>
    <w:rsid w:val="00305DFA"/>
    <w:rsid w:val="0030643F"/>
    <w:rsid w:val="0032231A"/>
    <w:rsid w:val="003238F2"/>
    <w:rsid w:val="003540E3"/>
    <w:rsid w:val="00377329"/>
    <w:rsid w:val="003806B8"/>
    <w:rsid w:val="00385CFC"/>
    <w:rsid w:val="003900F4"/>
    <w:rsid w:val="003B165A"/>
    <w:rsid w:val="003C04A9"/>
    <w:rsid w:val="003C7DC0"/>
    <w:rsid w:val="003D01A0"/>
    <w:rsid w:val="003D2FFB"/>
    <w:rsid w:val="003D31F2"/>
    <w:rsid w:val="003D4CD3"/>
    <w:rsid w:val="003E574F"/>
    <w:rsid w:val="003E75AB"/>
    <w:rsid w:val="003F48C8"/>
    <w:rsid w:val="00401A5B"/>
    <w:rsid w:val="00407CB1"/>
    <w:rsid w:val="004114DD"/>
    <w:rsid w:val="00460DD4"/>
    <w:rsid w:val="0048346D"/>
    <w:rsid w:val="00484B19"/>
    <w:rsid w:val="00490A2A"/>
    <w:rsid w:val="00490A36"/>
    <w:rsid w:val="004B0CD9"/>
    <w:rsid w:val="004B1F2A"/>
    <w:rsid w:val="004B49D7"/>
    <w:rsid w:val="004B7634"/>
    <w:rsid w:val="004D1A27"/>
    <w:rsid w:val="004E0C83"/>
    <w:rsid w:val="004F1B43"/>
    <w:rsid w:val="005023FC"/>
    <w:rsid w:val="005137A5"/>
    <w:rsid w:val="00516687"/>
    <w:rsid w:val="00522062"/>
    <w:rsid w:val="0054552E"/>
    <w:rsid w:val="005606D4"/>
    <w:rsid w:val="005836E3"/>
    <w:rsid w:val="005B508C"/>
    <w:rsid w:val="005C2C0F"/>
    <w:rsid w:val="005E1171"/>
    <w:rsid w:val="005E31C5"/>
    <w:rsid w:val="00606051"/>
    <w:rsid w:val="00615154"/>
    <w:rsid w:val="0061749E"/>
    <w:rsid w:val="00617F85"/>
    <w:rsid w:val="00625DDB"/>
    <w:rsid w:val="006347E7"/>
    <w:rsid w:val="00645200"/>
    <w:rsid w:val="006550E5"/>
    <w:rsid w:val="0066552A"/>
    <w:rsid w:val="00680C9E"/>
    <w:rsid w:val="00682720"/>
    <w:rsid w:val="00685645"/>
    <w:rsid w:val="00686F11"/>
    <w:rsid w:val="006969FF"/>
    <w:rsid w:val="006A519F"/>
    <w:rsid w:val="006C008E"/>
    <w:rsid w:val="006D53DC"/>
    <w:rsid w:val="00712F8E"/>
    <w:rsid w:val="00715874"/>
    <w:rsid w:val="00723099"/>
    <w:rsid w:val="00732C86"/>
    <w:rsid w:val="007336DE"/>
    <w:rsid w:val="00740B7D"/>
    <w:rsid w:val="00742629"/>
    <w:rsid w:val="00752E7A"/>
    <w:rsid w:val="0075663E"/>
    <w:rsid w:val="007619E3"/>
    <w:rsid w:val="007657A8"/>
    <w:rsid w:val="00767C78"/>
    <w:rsid w:val="00774870"/>
    <w:rsid w:val="007A42E6"/>
    <w:rsid w:val="007A6A64"/>
    <w:rsid w:val="007B7100"/>
    <w:rsid w:val="007C2149"/>
    <w:rsid w:val="007C75A6"/>
    <w:rsid w:val="007D3322"/>
    <w:rsid w:val="00800C76"/>
    <w:rsid w:val="00811FD9"/>
    <w:rsid w:val="00816509"/>
    <w:rsid w:val="00854A63"/>
    <w:rsid w:val="008646E1"/>
    <w:rsid w:val="008705C4"/>
    <w:rsid w:val="00871721"/>
    <w:rsid w:val="00872437"/>
    <w:rsid w:val="008A40B2"/>
    <w:rsid w:val="008B4FFF"/>
    <w:rsid w:val="008D63CD"/>
    <w:rsid w:val="008E7A93"/>
    <w:rsid w:val="008F3DF0"/>
    <w:rsid w:val="0090115C"/>
    <w:rsid w:val="00905AF6"/>
    <w:rsid w:val="00916858"/>
    <w:rsid w:val="00920081"/>
    <w:rsid w:val="00932719"/>
    <w:rsid w:val="00935EA1"/>
    <w:rsid w:val="009372B3"/>
    <w:rsid w:val="00943407"/>
    <w:rsid w:val="009436F8"/>
    <w:rsid w:val="0095746A"/>
    <w:rsid w:val="009718AC"/>
    <w:rsid w:val="009744CF"/>
    <w:rsid w:val="00983FE5"/>
    <w:rsid w:val="00984D1A"/>
    <w:rsid w:val="00992236"/>
    <w:rsid w:val="00993B6A"/>
    <w:rsid w:val="009A2BF3"/>
    <w:rsid w:val="009B5343"/>
    <w:rsid w:val="009C2A00"/>
    <w:rsid w:val="009F29AE"/>
    <w:rsid w:val="009F5F4E"/>
    <w:rsid w:val="00A01FFD"/>
    <w:rsid w:val="00A15E5D"/>
    <w:rsid w:val="00A26F44"/>
    <w:rsid w:val="00A5393B"/>
    <w:rsid w:val="00A64833"/>
    <w:rsid w:val="00A80E06"/>
    <w:rsid w:val="00A818B0"/>
    <w:rsid w:val="00A81FB6"/>
    <w:rsid w:val="00A91349"/>
    <w:rsid w:val="00A94BD7"/>
    <w:rsid w:val="00AA7D13"/>
    <w:rsid w:val="00AB5A3C"/>
    <w:rsid w:val="00B06BDF"/>
    <w:rsid w:val="00B10A13"/>
    <w:rsid w:val="00B15DC5"/>
    <w:rsid w:val="00B21353"/>
    <w:rsid w:val="00B22320"/>
    <w:rsid w:val="00B54D65"/>
    <w:rsid w:val="00B5720C"/>
    <w:rsid w:val="00B863F6"/>
    <w:rsid w:val="00B94F44"/>
    <w:rsid w:val="00BA1B91"/>
    <w:rsid w:val="00BB0D6C"/>
    <w:rsid w:val="00BC0229"/>
    <w:rsid w:val="00BC4299"/>
    <w:rsid w:val="00BC43C6"/>
    <w:rsid w:val="00C021FB"/>
    <w:rsid w:val="00C14D10"/>
    <w:rsid w:val="00C34EC5"/>
    <w:rsid w:val="00C42626"/>
    <w:rsid w:val="00C43668"/>
    <w:rsid w:val="00C441DB"/>
    <w:rsid w:val="00C5158E"/>
    <w:rsid w:val="00C60E8C"/>
    <w:rsid w:val="00C64742"/>
    <w:rsid w:val="00C74892"/>
    <w:rsid w:val="00C83C90"/>
    <w:rsid w:val="00C92CE1"/>
    <w:rsid w:val="00CE5ED3"/>
    <w:rsid w:val="00CF1B5B"/>
    <w:rsid w:val="00CF4471"/>
    <w:rsid w:val="00D10FF6"/>
    <w:rsid w:val="00D16C8C"/>
    <w:rsid w:val="00D27A16"/>
    <w:rsid w:val="00D445D1"/>
    <w:rsid w:val="00D477C7"/>
    <w:rsid w:val="00D5207C"/>
    <w:rsid w:val="00D65C12"/>
    <w:rsid w:val="00D66017"/>
    <w:rsid w:val="00D94BD0"/>
    <w:rsid w:val="00DA13A8"/>
    <w:rsid w:val="00DA37BC"/>
    <w:rsid w:val="00DA6C9E"/>
    <w:rsid w:val="00DD01D0"/>
    <w:rsid w:val="00DD71B8"/>
    <w:rsid w:val="00DE2E8C"/>
    <w:rsid w:val="00DE4DD7"/>
    <w:rsid w:val="00DF524C"/>
    <w:rsid w:val="00E01214"/>
    <w:rsid w:val="00E225FE"/>
    <w:rsid w:val="00E25FC4"/>
    <w:rsid w:val="00E308D8"/>
    <w:rsid w:val="00E375C0"/>
    <w:rsid w:val="00E44B2A"/>
    <w:rsid w:val="00E53CA7"/>
    <w:rsid w:val="00E57349"/>
    <w:rsid w:val="00E716AE"/>
    <w:rsid w:val="00E72C0C"/>
    <w:rsid w:val="00E8518F"/>
    <w:rsid w:val="00EA766F"/>
    <w:rsid w:val="00EB1669"/>
    <w:rsid w:val="00EB39FA"/>
    <w:rsid w:val="00EE6BD5"/>
    <w:rsid w:val="00F010CC"/>
    <w:rsid w:val="00F071E9"/>
    <w:rsid w:val="00F07479"/>
    <w:rsid w:val="00F10593"/>
    <w:rsid w:val="00F1399E"/>
    <w:rsid w:val="00F15E5C"/>
    <w:rsid w:val="00F233DA"/>
    <w:rsid w:val="00F2735E"/>
    <w:rsid w:val="00F65560"/>
    <w:rsid w:val="00F84965"/>
    <w:rsid w:val="00F9000D"/>
    <w:rsid w:val="00FC1C34"/>
    <w:rsid w:val="00FC3C5A"/>
    <w:rsid w:val="00FD516F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48A4BD-0A72-4CE1-A1EB-0E16B3A7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35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06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3F48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No Spacing"/>
    <w:uiPriority w:val="1"/>
    <w:qFormat/>
    <w:rsid w:val="0054552E"/>
    <w:pPr>
      <w:spacing w:after="0" w:line="240" w:lineRule="auto"/>
    </w:pPr>
  </w:style>
  <w:style w:type="paragraph" w:styleId="aa">
    <w:name w:val="Body Text"/>
    <w:basedOn w:val="a"/>
    <w:link w:val="ab"/>
    <w:uiPriority w:val="99"/>
    <w:semiHidden/>
    <w:unhideWhenUsed/>
    <w:rsid w:val="003E75A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E75AB"/>
  </w:style>
  <w:style w:type="paragraph" w:styleId="3">
    <w:name w:val="Body Text 3"/>
    <w:basedOn w:val="a"/>
    <w:link w:val="30"/>
    <w:uiPriority w:val="99"/>
    <w:semiHidden/>
    <w:unhideWhenUsed/>
    <w:rsid w:val="003E75A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E75AB"/>
    <w:rPr>
      <w:sz w:val="16"/>
      <w:szCs w:val="16"/>
    </w:rPr>
  </w:style>
  <w:style w:type="table" w:styleId="ac">
    <w:name w:val="Table Grid"/>
    <w:basedOn w:val="a1"/>
    <w:uiPriority w:val="39"/>
    <w:rsid w:val="00000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606D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1619</TotalTime>
  <Pages>8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</dc:creator>
  <cp:keywords/>
  <dc:description/>
  <cp:lastModifiedBy>yulian usenko</cp:lastModifiedBy>
  <cp:revision>214</cp:revision>
  <dcterms:created xsi:type="dcterms:W3CDTF">2015-10-19T06:46:00Z</dcterms:created>
  <dcterms:modified xsi:type="dcterms:W3CDTF">2019-10-20T18:59:00Z</dcterms:modified>
</cp:coreProperties>
</file>